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C4260">
      <w:pPr>
        <w:spacing w:before="120" w:after="12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CHƯƠNG TRÌNH MÔ ĐUN</w:t>
      </w:r>
    </w:p>
    <w:p w14:paraId="59203BBE">
      <w:pPr>
        <w:spacing w:before="120" w:after="1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89A72DE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Tên mô đun: </w:t>
      </w:r>
    </w:p>
    <w:p w14:paraId="0E2756D5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Mã mô đun:</w:t>
      </w:r>
    </w:p>
    <w:p w14:paraId="4A852A03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Thời gian thực hiện mô đun: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..... giờ; 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>(Lý thuyết: ..... giờ; thực hành, thí nghiệm, thảo luận, bài tập: ..... giờ; kiểm tra:......giờ)</w:t>
      </w:r>
    </w:p>
    <w:p w14:paraId="01E6A8B9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I. Vị trí, tính chất của mô đun</w:t>
      </w:r>
    </w:p>
    <w:p w14:paraId="3320199A">
      <w:pPr>
        <w:spacing w:before="120" w:after="120"/>
        <w:ind w:firstLine="72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Vị trí: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………………………..…………………………………………..</w:t>
      </w:r>
    </w:p>
    <w:p w14:paraId="139BB993">
      <w:pPr>
        <w:spacing w:before="120" w:after="1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……………………………………………………………………………………</w:t>
      </w:r>
    </w:p>
    <w:p w14:paraId="14A6D4A8">
      <w:pPr>
        <w:spacing w:before="120" w:after="120"/>
        <w:ind w:firstLine="72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Tính chất:</w:t>
      </w: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 xml:space="preserve"> ………………………..………………………………………</w:t>
      </w:r>
    </w:p>
    <w:p w14:paraId="15565D24">
      <w:pPr>
        <w:spacing w:before="120" w:after="1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……………………………………………………………………………………</w:t>
      </w:r>
    </w:p>
    <w:p w14:paraId="248690C1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II. Mục tiêu mô đun</w:t>
      </w:r>
    </w:p>
    <w:p w14:paraId="35FC0049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Kiến thức:</w:t>
      </w:r>
    </w:p>
    <w:p w14:paraId="4416D3E6">
      <w:pPr>
        <w:spacing w:before="120" w:after="120"/>
        <w:ind w:firstLine="72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……….………………………..…………………………………………..</w:t>
      </w:r>
    </w:p>
    <w:p w14:paraId="5A6FF103">
      <w:pPr>
        <w:spacing w:before="120" w:after="1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……………………………………………………………………………………</w:t>
      </w:r>
    </w:p>
    <w:p w14:paraId="25EDB9E8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Kỹ năng:</w:t>
      </w:r>
    </w:p>
    <w:p w14:paraId="28447871">
      <w:pPr>
        <w:spacing w:before="120" w:after="120"/>
        <w:ind w:firstLine="72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……….………………………..…………………………………………..</w:t>
      </w:r>
    </w:p>
    <w:p w14:paraId="351FAADC">
      <w:pPr>
        <w:spacing w:before="120" w:after="1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……………………………………………………………………………………</w:t>
      </w:r>
    </w:p>
    <w:p w14:paraId="43E259F8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Năng lực tự chủ và trách nhiệm:</w:t>
      </w:r>
    </w:p>
    <w:p w14:paraId="320D89D6">
      <w:pPr>
        <w:spacing w:before="120" w:after="120"/>
        <w:ind w:firstLine="72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……….………………………..…………………………………………..</w:t>
      </w:r>
    </w:p>
    <w:p w14:paraId="5DF8559C">
      <w:pPr>
        <w:spacing w:before="120" w:after="1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……………………………………………………………………………………</w:t>
      </w:r>
    </w:p>
    <w:p w14:paraId="08C7B075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III. Nội dung mô đun</w:t>
      </w:r>
    </w:p>
    <w:p w14:paraId="7E7DA212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Nội dung tổng quát và phân bổ thời gian</w:t>
      </w:r>
    </w:p>
    <w:tbl>
      <w:tblPr>
        <w:tblStyle w:val="3"/>
        <w:tblW w:w="516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8"/>
        <w:gridCol w:w="5052"/>
        <w:gridCol w:w="880"/>
        <w:gridCol w:w="882"/>
        <w:gridCol w:w="1489"/>
        <w:gridCol w:w="679"/>
      </w:tblGrid>
      <w:tr w14:paraId="3B9BB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356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90650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8"/>
              </w:rPr>
              <w:t>Số TT</w:t>
            </w:r>
          </w:p>
        </w:tc>
        <w:tc>
          <w:tcPr>
            <w:tcW w:w="2612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274AD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8"/>
              </w:rPr>
              <w:t>Tên các bài trong mô đun</w:t>
            </w:r>
          </w:p>
        </w:tc>
        <w:tc>
          <w:tcPr>
            <w:tcW w:w="2032" w:type="pct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C0C38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8"/>
              </w:rPr>
              <w:t>Thời gian (giờ)</w:t>
            </w:r>
          </w:p>
        </w:tc>
      </w:tr>
      <w:tr w14:paraId="732D9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356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EAF1DD" w:themeFill="accent3" w:themeFillTint="33"/>
            <w:vAlign w:val="center"/>
          </w:tcPr>
          <w:p w14:paraId="57C4FB98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8"/>
              </w:rPr>
            </w:pPr>
          </w:p>
        </w:tc>
        <w:tc>
          <w:tcPr>
            <w:tcW w:w="2612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EAF1DD" w:themeFill="accent3" w:themeFillTint="33"/>
            <w:vAlign w:val="center"/>
          </w:tcPr>
          <w:p w14:paraId="4BAB3A04">
            <w:pPr>
              <w:spacing w:before="120" w:after="120"/>
              <w:rPr>
                <w:rFonts w:ascii="Times New Roman" w:hAnsi="Times New Roman" w:cs="Times New Roman"/>
                <w:color w:val="auto"/>
                <w:sz w:val="26"/>
                <w:szCs w:val="28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E9CBC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8"/>
              </w:rPr>
              <w:t>Tổng số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AC826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8"/>
              </w:rPr>
              <w:t>Lý thuyết</w:t>
            </w:r>
          </w:p>
        </w:tc>
        <w:tc>
          <w:tcPr>
            <w:tcW w:w="77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C6DD5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8"/>
              </w:rPr>
              <w:t>Thực hành, thí nghiệm, thảo luận, bài tập</w:t>
            </w:r>
          </w:p>
        </w:tc>
        <w:tc>
          <w:tcPr>
            <w:tcW w:w="35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B3108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8"/>
              </w:rPr>
              <w:t>Kiểm tra</w:t>
            </w:r>
          </w:p>
        </w:tc>
      </w:tr>
      <w:tr w14:paraId="09794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single" w:color="auto" w:sz="8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1482E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612" w:type="pct"/>
            <w:tcBorders>
              <w:top w:val="single" w:color="auto" w:sz="8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22B51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Bài 1:</w:t>
            </w:r>
          </w:p>
        </w:tc>
        <w:tc>
          <w:tcPr>
            <w:tcW w:w="455" w:type="pct"/>
            <w:tcBorders>
              <w:top w:val="single" w:color="auto" w:sz="8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A426E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color="auto" w:sz="8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96C70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single" w:color="auto" w:sz="8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10CB6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color="auto" w:sz="8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17911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4A00E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BA734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82AE9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 Tên tiêu đề:.……..</w:t>
            </w: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7C862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C0A0B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7AB13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71880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64D27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D9CAE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1A78F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1.1. Tên tiểu tiêu đề:.…</w:t>
            </w: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75DAE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23DC7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84B60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02ECB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6AD5E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6D0ED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11B96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2C1A7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DBF6B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D9458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8C30B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22FDC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AE338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9F3A5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 Tên tiêu đề:.……..</w:t>
            </w: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FF72C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70F8B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3D91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6C5EF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3679E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4B660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B1456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.1. Tên tiểu tiêu đề:.…</w:t>
            </w: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5C487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7B96A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91DC3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4D137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37BD4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D436A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0EAAF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84EC3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95DCB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00E95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7C243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0BDD9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FA0A4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</w:t>
            </w: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26151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Bài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:</w:t>
            </w: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880FB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13D5E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8E3AA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0FF37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26B77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E16CB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28809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 Tên tiêu đề:.……..</w:t>
            </w: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09905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4FA0E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68BAE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FB654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30D5D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97EED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46757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1.1. Tên tiểu tiêu đề:.…</w:t>
            </w: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B5707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A8D11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663CA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5F093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45E16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62B3D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9760B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F96CF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DF9AC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5CB0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B9A78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3D462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EB2B4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FB56D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 Tên tiêu đề:.……..</w:t>
            </w: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614C6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D7186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80362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0A263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77B60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1133A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311A2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.1. Tên tiểu tiêu đề:.…</w:t>
            </w: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4F00A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290E1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53587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F88E1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0EDAD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C003E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D2FC2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B5288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54C11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10A06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51BCC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6470B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75238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</w:t>
            </w: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B0F47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Bài n:</w:t>
            </w: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38C04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41460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E1A7C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E67B6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2937A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BAD5A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CF307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 Tên tiêu đề:.……..</w:t>
            </w: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AA922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B91B5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7DC2D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F754C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26981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F8056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3E136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1.1. Tên tiểu tiêu đề:.…</w:t>
            </w: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A98B9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0D90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F7BA5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dotted" w:color="auto" w:sz="2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62F9D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0EF43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dotted" w:color="auto" w:sz="2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9D267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dotted" w:color="auto" w:sz="2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BEDAC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5" w:type="pct"/>
            <w:tcBorders>
              <w:top w:val="dotted" w:color="auto" w:sz="2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EA29D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dotted" w:color="auto" w:sz="2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FBDA2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dotted" w:color="auto" w:sz="2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BDF20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dotted" w:color="auto" w:sz="2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CDA6B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14:paraId="08B31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2C2CB">
            <w:pPr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1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947EF">
            <w:pPr>
              <w:spacing w:before="120" w:after="120"/>
              <w:ind w:left="199" w:firstLine="14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Cộng</w:t>
            </w:r>
          </w:p>
        </w:tc>
        <w:tc>
          <w:tcPr>
            <w:tcW w:w="45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5317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456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8230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B7B6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35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7F98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</w:tbl>
    <w:p w14:paraId="4A8E47C5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Nội dung chi tiết</w:t>
      </w:r>
    </w:p>
    <w:p w14:paraId="1D682B3B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Bài 1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                                                           Thời gian:....giờ</w:t>
      </w:r>
    </w:p>
    <w:p w14:paraId="0B715EDD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Mục tiêu của bài</w:t>
      </w:r>
    </w:p>
    <w:p w14:paraId="0D02247B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268007A3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Nội dung bài</w:t>
      </w:r>
    </w:p>
    <w:p w14:paraId="76C584D4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color w:val="auto"/>
          <w:sz w:val="28"/>
          <w:szCs w:val="28"/>
        </w:rPr>
        <w:t>2.1. Tên tiêu đề</w:t>
      </w:r>
    </w:p>
    <w:p w14:paraId="5B0BBCB9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2.1.1.Tên tiểu tiêu đề</w:t>
      </w:r>
    </w:p>
    <w:p w14:paraId="5DDCAF33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2F3296B1">
      <w:pPr>
        <w:spacing w:before="120" w:after="120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</w:p>
    <w:p w14:paraId="59AC021D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Bài 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                                                         Thời gian:....giờ</w:t>
      </w:r>
    </w:p>
    <w:p w14:paraId="3A2BE263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Mục tiêu của bài</w:t>
      </w:r>
    </w:p>
    <w:p w14:paraId="662A6D1A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466E7698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Nội dung bài</w:t>
      </w:r>
    </w:p>
    <w:p w14:paraId="35129930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 Tên tiêu đề</w:t>
      </w:r>
    </w:p>
    <w:p w14:paraId="0E63D634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2.1.1. Tên tiểu tiêu đề</w:t>
      </w:r>
    </w:p>
    <w:p w14:paraId="3B427A66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221EDAE0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Bài n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                                                           Thời gian:....giờ</w:t>
      </w:r>
    </w:p>
    <w:p w14:paraId="26BDD7BF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Mục tiêu của bài</w:t>
      </w:r>
    </w:p>
    <w:p w14:paraId="6460A38A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105B1104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Nội dung bài</w:t>
      </w:r>
    </w:p>
    <w:p w14:paraId="6FF136DD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 Tên tiêu đề</w:t>
      </w:r>
    </w:p>
    <w:p w14:paraId="19B6DDBA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2.1.1. Tên tiểu tiêu đề</w:t>
      </w:r>
    </w:p>
    <w:p w14:paraId="6A38D856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4FDC8A47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IV. Điều kiện thực hiện mô đun</w:t>
      </w:r>
    </w:p>
    <w:p w14:paraId="03538786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Phòng học chuyên môn hóa, nhà xưởng</w:t>
      </w:r>
    </w:p>
    <w:p w14:paraId="311CAA58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4F7375F8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Thiết bị, máy móc:</w:t>
      </w:r>
    </w:p>
    <w:p w14:paraId="636F6862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39F3A925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 Học liệu, dụng cụ, nguyên vật liệu</w:t>
      </w:r>
    </w:p>
    <w:p w14:paraId="540C5078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0865E260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 Các điều kiện khác</w:t>
      </w:r>
    </w:p>
    <w:p w14:paraId="6788619E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788F0A6D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V. Nội dung và phương pháp đánh giá</w:t>
      </w:r>
    </w:p>
    <w:p w14:paraId="7960208A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Nội dung đánh giá</w:t>
      </w:r>
    </w:p>
    <w:p w14:paraId="7DACAF6A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Kiến thức</w:t>
      </w:r>
    </w:p>
    <w:p w14:paraId="68AC1817">
      <w:pPr>
        <w:spacing w:before="120" w:after="120"/>
        <w:ind w:firstLine="72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6BC8B37D">
      <w:pPr>
        <w:spacing w:before="120" w:after="1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……………………………………………………………………………………</w:t>
      </w:r>
    </w:p>
    <w:p w14:paraId="10B7D256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Kỹ năng</w:t>
      </w:r>
    </w:p>
    <w:p w14:paraId="52B4564B">
      <w:pPr>
        <w:spacing w:before="120" w:after="120"/>
        <w:ind w:firstLine="72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64420E12">
      <w:pPr>
        <w:spacing w:before="120" w:after="1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……………………………………………………………………………………</w:t>
      </w:r>
    </w:p>
    <w:p w14:paraId="031D5437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Năng lực tự chủ và trách nhiệm</w:t>
      </w:r>
    </w:p>
    <w:p w14:paraId="0D583948">
      <w:pPr>
        <w:spacing w:before="120" w:after="120"/>
        <w:ind w:firstLine="72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7B4CFB42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Phương pháp đánh giá</w:t>
      </w:r>
    </w:p>
    <w:p w14:paraId="4F80C950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1035D644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VI. Hướng dẫn thực hiện mô đun</w:t>
      </w:r>
    </w:p>
    <w:p w14:paraId="634C8A06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Phạm vi áp dụng mô đun</w:t>
      </w:r>
    </w:p>
    <w:p w14:paraId="31719360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776CB659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Hướng dẫn về phương pháp giảng dạy, học tập mô đun</w:t>
      </w:r>
    </w:p>
    <w:p w14:paraId="4257DA95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Đối với giáo viên, giảng viên</w:t>
      </w:r>
    </w:p>
    <w:p w14:paraId="77975349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3B5A71A8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Đối với người học</w:t>
      </w:r>
    </w:p>
    <w:p w14:paraId="1AFB4B9E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00473478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 Những trọng tâm cần chú ý</w:t>
      </w:r>
    </w:p>
    <w:p w14:paraId="183E3E20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28DEDA55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 Tài liệu tham khảo</w:t>
      </w:r>
    </w:p>
    <w:p w14:paraId="6380F4D3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</w:t>
      </w:r>
    </w:p>
    <w:p w14:paraId="19EAA233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5. Ghi chú và giải thích (nếu có) </w:t>
      </w:r>
    </w:p>
    <w:p w14:paraId="1111270D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  <w:sectPr>
          <w:footerReference r:id="rId4" w:type="default"/>
          <w:pgSz w:w="11900" w:h="16840"/>
          <w:pgMar w:top="1134" w:right="1134" w:bottom="1134" w:left="1418" w:header="454" w:footer="454" w:gutter="0"/>
          <w:cols w:space="720" w:num="1"/>
          <w:docGrid w:linePitch="326" w:charSpace="0"/>
        </w:sectPr>
      </w:pPr>
      <w:bookmarkStart w:id="0" w:name="chuong_pl_4"/>
      <w:r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………………………..…………………………………………………….</w:t>
      </w:r>
    </w:p>
    <w:p w14:paraId="628E14D3">
      <w:pPr>
        <w:spacing w:before="120" w:after="1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sectPr>
          <w:type w:val="continuous"/>
          <w:pgSz w:w="11900" w:h="16840"/>
          <w:pgMar w:top="1440" w:right="1440" w:bottom="1440" w:left="1440" w:header="720" w:footer="720" w:gutter="0"/>
          <w:cols w:space="720" w:num="1"/>
          <w:docGrid w:linePitch="326" w:charSpace="0"/>
        </w:sectPr>
      </w:pPr>
    </w:p>
    <w:bookmarkEnd w:id="0"/>
    <w:p w14:paraId="554EDDE4">
      <w:pPr>
        <w:spacing w:before="120" w:after="120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sectPr>
      <w:pgSz w:w="11900" w:h="16840"/>
      <w:pgMar w:top="1440" w:right="1440" w:bottom="1440" w:left="1440" w:header="0" w:footer="0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8647" w:type="dxa"/>
      <w:jc w:val="center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843"/>
      <w:gridCol w:w="1701"/>
      <w:gridCol w:w="3260"/>
      <w:gridCol w:w="1843"/>
    </w:tblGrid>
    <w:tr w14:paraId="1F74F653">
      <w:tblPrEx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72" w:hRule="atLeast"/>
        <w:jc w:val="center"/>
      </w:trPr>
      <w:tc>
        <w:tcPr>
          <w:tcW w:w="1843" w:type="dxa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</w:tcPr>
        <w:p w14:paraId="6E2252DA">
          <w:pPr>
            <w:pStyle w:val="4"/>
            <w:rPr>
              <w:rFonts w:ascii="Times New Roman" w:hAnsi="Times New Roman"/>
            </w:rPr>
          </w:pPr>
          <w:r>
            <w:rPr>
              <w:rFonts w:ascii="Times New Roman" w:hAnsi="Times New Roman"/>
              <w:i/>
              <w:iCs/>
              <w:lang w:val="zh-CN"/>
            </w:rPr>
            <w:t>BM P.ĐT/01/07</w:t>
          </w:r>
        </w:p>
      </w:tc>
      <w:tc>
        <w:tcPr>
          <w:tcW w:w="1701" w:type="dxa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</w:tcPr>
        <w:p w14:paraId="0A1638DB">
          <w:pPr>
            <w:pStyle w:val="4"/>
            <w:rPr>
              <w:rFonts w:ascii="Times New Roman" w:hAnsi="Times New Roman"/>
              <w:i/>
              <w:iCs/>
              <w:lang w:val="zh-CN"/>
            </w:rPr>
          </w:pPr>
          <w:r>
            <w:rPr>
              <w:rFonts w:ascii="Times New Roman" w:hAnsi="Times New Roman"/>
              <w:i/>
              <w:iCs/>
              <w:lang w:val="zh-CN"/>
            </w:rPr>
            <w:t>Phiên bản: 2.0</w:t>
          </w:r>
        </w:p>
      </w:tc>
      <w:tc>
        <w:tcPr>
          <w:tcW w:w="3260" w:type="dxa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</w:tcPr>
        <w:p w14:paraId="2CCC2928">
          <w:pPr>
            <w:pStyle w:val="4"/>
            <w:rPr>
              <w:rFonts w:hint="default" w:ascii="Times New Roman" w:hAnsi="Times New Roman"/>
              <w:i/>
              <w:iCs/>
              <w:lang w:val="en-US"/>
            </w:rPr>
          </w:pPr>
          <w:r>
            <w:rPr>
              <w:rFonts w:ascii="Times New Roman" w:hAnsi="Times New Roman"/>
              <w:i/>
              <w:iCs/>
              <w:lang w:val="zh-CN"/>
            </w:rPr>
            <w:t>Ngày ban hành:</w:t>
          </w:r>
          <w:r>
            <w:rPr>
              <w:rFonts w:hint="default" w:ascii="Times New Roman" w:hAnsi="Times New Roman"/>
              <w:i/>
              <w:iCs/>
              <w:lang w:val="en-US"/>
            </w:rPr>
            <w:t xml:space="preserve"> 18</w:t>
          </w:r>
          <w:r>
            <w:rPr>
              <w:rFonts w:ascii="Times New Roman" w:hAnsi="Times New Roman"/>
              <w:i/>
              <w:iCs/>
              <w:lang w:val="zh-CN"/>
            </w:rPr>
            <w:t>/</w:t>
          </w:r>
          <w:r>
            <w:rPr>
              <w:rFonts w:hint="default" w:ascii="Times New Roman" w:hAnsi="Times New Roman"/>
              <w:i/>
              <w:iCs/>
              <w:lang w:val="en-US"/>
            </w:rPr>
            <w:t>06</w:t>
          </w:r>
          <w:r>
            <w:rPr>
              <w:rFonts w:ascii="Times New Roman" w:hAnsi="Times New Roman"/>
              <w:i/>
              <w:iCs/>
              <w:lang w:val="zh-CN"/>
            </w:rPr>
            <w:t>/202</w:t>
          </w:r>
          <w:r>
            <w:rPr>
              <w:rFonts w:hint="default" w:ascii="Times New Roman" w:hAnsi="Times New Roman"/>
              <w:i/>
              <w:iCs/>
              <w:lang w:val="en-US"/>
            </w:rPr>
            <w:t>5</w:t>
          </w:r>
        </w:p>
      </w:tc>
      <w:tc>
        <w:tcPr>
          <w:tcW w:w="1843" w:type="dxa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</w:tcPr>
        <w:p w14:paraId="65406BE4">
          <w:pPr>
            <w:pStyle w:val="4"/>
            <w:jc w:val="center"/>
            <w:rPr>
              <w:rFonts w:ascii="Times New Roman" w:hAnsi="Times New Roman"/>
              <w:i/>
              <w:iCs/>
              <w:lang w:val="en-US"/>
            </w:rPr>
          </w:pPr>
          <w:r>
            <w:rPr>
              <w:rFonts w:ascii="Times New Roman" w:hAnsi="Times New Roman"/>
              <w:i/>
              <w:iCs/>
              <w:lang w:val="zh-CN"/>
            </w:rPr>
            <w:t xml:space="preserve">Trang: </w:t>
          </w:r>
          <w:r>
            <w:rPr>
              <w:rFonts w:ascii="Times New Roman" w:hAnsi="Times New Roman"/>
              <w:i/>
              <w:iCs/>
              <w:lang w:val="zh-CN"/>
            </w:rPr>
            <w:fldChar w:fldCharType="begin"/>
          </w:r>
          <w:r>
            <w:rPr>
              <w:rFonts w:ascii="Times New Roman" w:hAnsi="Times New Roman"/>
              <w:lang w:val="zh-CN"/>
            </w:rPr>
            <w:instrText xml:space="preserve"> PAGE </w:instrText>
          </w:r>
          <w:r>
            <w:rPr>
              <w:rFonts w:ascii="Times New Roman" w:hAnsi="Times New Roman"/>
              <w:i/>
              <w:iCs/>
              <w:lang w:val="zh-CN"/>
            </w:rPr>
            <w:fldChar w:fldCharType="separate"/>
          </w:r>
          <w:r>
            <w:rPr>
              <w:rFonts w:ascii="Times New Roman" w:hAnsi="Times New Roman"/>
              <w:lang w:val="zh-CN"/>
            </w:rPr>
            <w:t>1</w:t>
          </w:r>
          <w:r>
            <w:rPr>
              <w:rFonts w:ascii="Times New Roman" w:hAnsi="Times New Roman"/>
            </w:rPr>
            <w:fldChar w:fldCharType="end"/>
          </w:r>
          <w:r>
            <w:rPr>
              <w:rFonts w:ascii="Times New Roman" w:hAnsi="Times New Roman"/>
              <w:lang w:val="zh-CN"/>
            </w:rPr>
            <w:t>/</w:t>
          </w:r>
          <w:r>
            <w:rPr>
              <w:rFonts w:ascii="Times New Roman" w:hAnsi="Times New Roman"/>
              <w:i/>
              <w:iCs/>
              <w:lang w:val="zh-CN"/>
            </w:rPr>
            <w:t>4</w:t>
          </w:r>
        </w:p>
      </w:tc>
    </w:tr>
  </w:tbl>
  <w:p w14:paraId="0DB1772A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ocumentProtection w:enforcement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FE6"/>
    <w:rsid w:val="000138CA"/>
    <w:rsid w:val="00032BBE"/>
    <w:rsid w:val="0007154C"/>
    <w:rsid w:val="000943CB"/>
    <w:rsid w:val="0015358D"/>
    <w:rsid w:val="001D0B68"/>
    <w:rsid w:val="002541B3"/>
    <w:rsid w:val="002E052B"/>
    <w:rsid w:val="003112C6"/>
    <w:rsid w:val="00385CB3"/>
    <w:rsid w:val="003A7FE6"/>
    <w:rsid w:val="003F7103"/>
    <w:rsid w:val="00446CE9"/>
    <w:rsid w:val="00486FA8"/>
    <w:rsid w:val="00565C0C"/>
    <w:rsid w:val="00587ED6"/>
    <w:rsid w:val="005C4204"/>
    <w:rsid w:val="006B0586"/>
    <w:rsid w:val="007154A8"/>
    <w:rsid w:val="0074104D"/>
    <w:rsid w:val="0076524D"/>
    <w:rsid w:val="00777039"/>
    <w:rsid w:val="00786FCE"/>
    <w:rsid w:val="00796220"/>
    <w:rsid w:val="007B5FFE"/>
    <w:rsid w:val="0083692C"/>
    <w:rsid w:val="008E4690"/>
    <w:rsid w:val="008F3A1F"/>
    <w:rsid w:val="00997119"/>
    <w:rsid w:val="009C26CF"/>
    <w:rsid w:val="009D71A9"/>
    <w:rsid w:val="00A57E89"/>
    <w:rsid w:val="00A6749E"/>
    <w:rsid w:val="00A87BEA"/>
    <w:rsid w:val="00A95E40"/>
    <w:rsid w:val="00B42DF0"/>
    <w:rsid w:val="00BC3731"/>
    <w:rsid w:val="00C66FC0"/>
    <w:rsid w:val="00CA7EC8"/>
    <w:rsid w:val="00D00C54"/>
    <w:rsid w:val="00D16060"/>
    <w:rsid w:val="00D327D1"/>
    <w:rsid w:val="00D71635"/>
    <w:rsid w:val="00D951ED"/>
    <w:rsid w:val="00DD7C94"/>
    <w:rsid w:val="00E27139"/>
    <w:rsid w:val="00E6713E"/>
    <w:rsid w:val="00EA6E5D"/>
    <w:rsid w:val="00EF06E3"/>
    <w:rsid w:val="00F72269"/>
    <w:rsid w:val="00FA6F41"/>
    <w:rsid w:val="00FD5971"/>
    <w:rsid w:val="1E3B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before="0" w:after="0"/>
      <w:ind w:firstLine="0"/>
      <w:jc w:val="left"/>
    </w:pPr>
    <w:rPr>
      <w:rFonts w:ascii="Courier New" w:hAnsi="Courier New" w:eastAsia="Courier New" w:cs="Courier New"/>
      <w:color w:val="000000"/>
      <w:sz w:val="24"/>
      <w:szCs w:val="24"/>
      <w:lang w:val="vi-VN" w:eastAsia="vi-VN" w:bidi="vi-V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</w:pPr>
  </w:style>
  <w:style w:type="table" w:styleId="6">
    <w:name w:val="Table Grid"/>
    <w:basedOn w:val="3"/>
    <w:uiPriority w:val="59"/>
    <w:pPr>
      <w:spacing w:before="0"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link w:val="8"/>
    <w:qFormat/>
    <w:uiPriority w:val="34"/>
    <w:pPr>
      <w:ind w:left="720"/>
      <w:contextualSpacing/>
    </w:pPr>
  </w:style>
  <w:style w:type="character" w:customStyle="1" w:styleId="8">
    <w:name w:val="List Paragraph Char"/>
    <w:link w:val="7"/>
    <w:qFormat/>
    <w:locked/>
    <w:uiPriority w:val="34"/>
    <w:rPr>
      <w:rFonts w:ascii="Courier New" w:hAnsi="Courier New" w:eastAsia="Courier New" w:cs="Courier New"/>
      <w:color w:val="000000"/>
      <w:sz w:val="24"/>
      <w:szCs w:val="24"/>
      <w:lang w:val="vi-VN" w:eastAsia="vi-VN" w:bidi="vi-VN"/>
    </w:rPr>
  </w:style>
  <w:style w:type="character" w:customStyle="1" w:styleId="9">
    <w:name w:val="Header Char"/>
    <w:basedOn w:val="2"/>
    <w:link w:val="5"/>
    <w:qFormat/>
    <w:uiPriority w:val="99"/>
    <w:rPr>
      <w:rFonts w:ascii="Courier New" w:hAnsi="Courier New" w:eastAsia="Courier New" w:cs="Courier New"/>
      <w:color w:val="000000"/>
      <w:sz w:val="24"/>
      <w:szCs w:val="24"/>
      <w:lang w:val="vi-VN" w:eastAsia="vi-VN" w:bidi="vi-VN"/>
    </w:rPr>
  </w:style>
  <w:style w:type="character" w:customStyle="1" w:styleId="10">
    <w:name w:val="Footer Char"/>
    <w:basedOn w:val="2"/>
    <w:link w:val="4"/>
    <w:uiPriority w:val="99"/>
    <w:rPr>
      <w:rFonts w:ascii="Courier New" w:hAnsi="Courier New" w:eastAsia="Courier New" w:cs="Courier New"/>
      <w:color w:val="000000"/>
      <w:sz w:val="24"/>
      <w:szCs w:val="24"/>
      <w:lang w:val="vi-VN" w:eastAsia="vi-VN" w:bidi="vi-V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387</Words>
  <Characters>2257</Characters>
  <Lines>20</Lines>
  <Paragraphs>5</Paragraphs>
  <TotalTime>2</TotalTime>
  <ScaleCrop>false</ScaleCrop>
  <LinksUpToDate>false</LinksUpToDate>
  <CharactersWithSpaces>2719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2025-05-08T01:33:00Z</dcterms:created>
  <dc:creator>LTD</dc:creator>
  <cp:lastModifiedBy>Đức Trọng Nghĩa Nguyễn</cp:lastModifiedBy>
  <cp:lastPrinted>2025-05-08T01:35:00Z</cp:lastPrinted>
  <dcterms:modified xsi:type="dcterms:W3CDTF">2026-10-01T14:17:46Z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eyJoZGlkIjoiNjMzNDE4MTA3ZWJhYjg3Nzc4MzZiMWZjYmViMzU5MWUiLCJ1c2VySWQiOiIxMzc0Mzk0NTc1MjYwIn0=</vt:lpwstr>
  </property>
  <property fmtid="{D5CDD505-2E9C-101B-9397-08002B2CF9AE}" pid="3" name="KSOProductBuildVer">
    <vt:lpwstr>1033-12.1.0.28485</vt:lpwstr>
  </property>
  <property fmtid="{D5CDD505-2E9C-101B-9397-08002B2CF9AE}" pid="4" name="ICV">
    <vt:lpwstr>979DD6D081B7431389970C4FF1167FD8_12</vt:lpwstr>
  </property>
</Properties>
</file>